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07" w:rsidRDefault="00FB0507" w:rsidP="00FB05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ΕΠΑΡΧΙΑΚΗ ΔΙΟΙΚΗΣΗ ΛΕΥΚΩΣΙΑΣ</w:t>
      </w:r>
    </w:p>
    <w:p w:rsidR="00FB0507" w:rsidRPr="00FB0507" w:rsidRDefault="00FB0507" w:rsidP="00FB05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0FB">
        <w:rPr>
          <w:rFonts w:ascii="Arial" w:hAnsi="Arial" w:cs="Arial"/>
          <w:b/>
          <w:sz w:val="24"/>
          <w:szCs w:val="24"/>
          <w:u w:val="single"/>
        </w:rPr>
        <w:t>Π</w:t>
      </w:r>
      <w:r>
        <w:rPr>
          <w:rFonts w:ascii="Arial" w:hAnsi="Arial" w:cs="Arial"/>
          <w:b/>
          <w:sz w:val="24"/>
          <w:szCs w:val="24"/>
          <w:u w:val="single"/>
        </w:rPr>
        <w:t xml:space="preserve">ΡΟΣΦΟΡΕΣ ΓΙΑ ΤΗΝ ΕΝΟΙΚΙΑΣΗ </w:t>
      </w:r>
      <w:r w:rsidRPr="00FB0507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ΕΝΟΣ ΔΙΑΜΕΡΙΣΜΑΤΟΣ</w:t>
      </w:r>
    </w:p>
    <w:p w:rsidR="0081355C" w:rsidRDefault="0081355C" w:rsidP="00FB05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ΓΙ Α ΕΠΑΓΓΕΛΜΑΤΙΚΗ ΣΤΕΓΗ </w:t>
      </w:r>
      <w:r w:rsidR="00FB0507" w:rsidRPr="002A10FB">
        <w:rPr>
          <w:rFonts w:ascii="Arial" w:hAnsi="Arial" w:cs="Arial"/>
          <w:b/>
          <w:sz w:val="24"/>
          <w:szCs w:val="24"/>
          <w:u w:val="single"/>
        </w:rPr>
        <w:t xml:space="preserve">ΣΤΟ ΚΥΒΕΡΝΗΤΙΚΟ ΟΙΚΙΣΜΟ </w:t>
      </w:r>
    </w:p>
    <w:p w:rsidR="00FB0507" w:rsidRDefault="00FB0507" w:rsidP="00FB05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10FB">
        <w:rPr>
          <w:rFonts w:ascii="Arial" w:hAnsi="Arial" w:cs="Arial"/>
          <w:b/>
          <w:sz w:val="24"/>
          <w:szCs w:val="24"/>
          <w:u w:val="single"/>
        </w:rPr>
        <w:t>ΑΓΙΑΣ ΠΑΡΑΣΚΕΥΗΣ Κ. ΛΑΚΑΤΑΜΕΙΑ</w:t>
      </w:r>
    </w:p>
    <w:p w:rsidR="00FB0507" w:rsidRDefault="00FB0507" w:rsidP="00FB0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Έπαρχος Λευκωσίας ζητά προσφορές για την ενοικίαση ενός διαμερίσματος στην οδό Πνυταγό</w:t>
      </w:r>
      <w:r w:rsidR="00FB2B24">
        <w:rPr>
          <w:rFonts w:ascii="Arial" w:hAnsi="Arial" w:cs="Arial"/>
          <w:sz w:val="24"/>
          <w:szCs w:val="24"/>
        </w:rPr>
        <w:t>ρου, Πολυκατοικία αρ. 2, Διαμέρισμα</w:t>
      </w:r>
      <w:r>
        <w:rPr>
          <w:rFonts w:ascii="Arial" w:hAnsi="Arial" w:cs="Arial"/>
          <w:sz w:val="24"/>
          <w:szCs w:val="24"/>
        </w:rPr>
        <w:t xml:space="preserve"> Νο. 101, οικισμό Αγίας Παρασκευής Κ.</w:t>
      </w:r>
      <w:r w:rsidR="00FB2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Λακατάμεια.</w:t>
      </w:r>
    </w:p>
    <w:p w:rsidR="00FB0507" w:rsidRDefault="00FB0507" w:rsidP="00FB0507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Προσφορές μπορούν να υποβάλουν ΜΟΝΟ πρόσφυγες κάτοικοι της Επαρχίας Λευκωσίας.</w:t>
      </w:r>
    </w:p>
    <w:p w:rsidR="00FB0507" w:rsidRDefault="00FB0507" w:rsidP="00FB0507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Όλες οι προσφορές πρέπει να συνοδεύονται από αντίγραφο της προσφυγικής ταυτότητας καθώς επίσης και βεβαίωση του Τμήματος Κοινωνικών Ασφαλίσεων για τα εισοδήματα του προσφοροδότη και της / του συζύγου της / του. </w:t>
      </w:r>
    </w:p>
    <w:p w:rsidR="00FB0507" w:rsidRDefault="00FB0507" w:rsidP="00FB0507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Ο Έπαρχος Λευκωσίας δεν δεσμεύεται να αποδεχθεί την ψηλότερη ή οποιαδήποτε άλλη προσφορά.</w:t>
      </w:r>
    </w:p>
    <w:p w:rsidR="00FB0507" w:rsidRDefault="00FB0507" w:rsidP="00FB0507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Οι προσφορές θα πρέπει να κατατεθούν στο Κιβώτιο Προσφορών της Επαρχιακής Διοίκησης Λευκωσίας στο 2</w:t>
      </w:r>
      <w:r w:rsidRPr="0012038A">
        <w:rPr>
          <w:rFonts w:ascii="Arial" w:hAnsi="Arial" w:cs="Arial"/>
          <w:sz w:val="24"/>
          <w:szCs w:val="24"/>
          <w:vertAlign w:val="superscript"/>
        </w:rPr>
        <w:t>ο</w:t>
      </w:r>
      <w:r>
        <w:rPr>
          <w:rFonts w:ascii="Arial" w:hAnsi="Arial" w:cs="Arial"/>
          <w:sz w:val="24"/>
          <w:szCs w:val="24"/>
        </w:rPr>
        <w:t xml:space="preserve"> όροφο σε σφραγισμένο φάκελο στο οποίο θα αναγράφεται «ΠΡΟΣΦΟΡΑ για ενοικίαση Τ/Κ καταστήματος στον Κυβερνητικό Οικισμό Αγίας Παρασκευής Κ. Λακατάμεια», όχι αργότερα από τις 9.0</w:t>
      </w:r>
      <w:r w:rsidR="0081355C">
        <w:rPr>
          <w:rFonts w:ascii="Arial" w:hAnsi="Arial" w:cs="Arial"/>
          <w:sz w:val="24"/>
          <w:szCs w:val="24"/>
        </w:rPr>
        <w:t>0π.μ. της Παρασκευής 27/10/17.</w:t>
      </w:r>
    </w:p>
    <w:p w:rsidR="00FB0507" w:rsidRDefault="00FB0507" w:rsidP="00FB0507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Για περισσότερες πληροφορίες και έντυπα, οι ενδιαφερόμενοι μπορούν να αποταθούν στο Κλάδο Διαχείρισης Τ/Κ Περιουσιών του Γραφείου Επάρχου Λευκωσίας, τηλ. 22804169, 22804276.  </w:t>
      </w:r>
    </w:p>
    <w:p w:rsidR="00FB0507" w:rsidRDefault="00FB0507" w:rsidP="00FB0507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ΕΠΑΡΧΙΑΚΗ ΔΙΟΙΚΗΣΗ ΛΕΥΚΩΣΙΑΣ</w:t>
      </w:r>
    </w:p>
    <w:p w:rsidR="00FB0507" w:rsidRDefault="00FB0507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1355C">
        <w:rPr>
          <w:rFonts w:ascii="Arial" w:hAnsi="Arial" w:cs="Arial"/>
          <w:sz w:val="24"/>
          <w:szCs w:val="24"/>
        </w:rPr>
        <w:t xml:space="preserve"> 18 ΣΕΠΤΕΜΒΡΙΟΥ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FB0507" w:rsidRDefault="00FB0507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81355C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 20.02.94.ΙΙΙ</w:t>
      </w:r>
    </w:p>
    <w:p w:rsidR="00FB0507" w:rsidRDefault="00FB0507" w:rsidP="00FB0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07" w:rsidRPr="0056067B" w:rsidRDefault="00FB0507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E67B9F">
        <w:rPr>
          <w:rFonts w:ascii="Arial" w:hAnsi="Arial" w:cs="Arial"/>
          <w:sz w:val="18"/>
          <w:szCs w:val="18"/>
          <w:vertAlign w:val="subscript"/>
        </w:rPr>
        <w:t>ΠΡΟΣΦΟΡΕΣ ΚΑΤ</w:t>
      </w:r>
      <w:r w:rsidR="00FB2B24">
        <w:rPr>
          <w:rFonts w:ascii="Arial" w:hAnsi="Arial" w:cs="Arial"/>
          <w:sz w:val="18"/>
          <w:szCs w:val="18"/>
          <w:vertAlign w:val="subscript"/>
        </w:rPr>
        <w:t>ΑΣΤΗΜΑΤΩΝ ΑΓ. ΠΑΡΑΣΚΕΥΗΣ 18/9/17</w:t>
      </w:r>
    </w:p>
    <w:p w:rsidR="00FB0507" w:rsidRDefault="00FB0507" w:rsidP="00FB0507">
      <w:pPr>
        <w:spacing w:after="0" w:line="240" w:lineRule="auto"/>
        <w:jc w:val="center"/>
      </w:pPr>
      <w:r>
        <w:t xml:space="preserve"> </w:t>
      </w:r>
    </w:p>
    <w:p w:rsidR="00FB0507" w:rsidRDefault="00FB0507" w:rsidP="00FB0507">
      <w:pPr>
        <w:spacing w:after="0" w:line="240" w:lineRule="auto"/>
        <w:jc w:val="center"/>
      </w:pPr>
    </w:p>
    <w:p w:rsidR="00FB0507" w:rsidRPr="009D3ACC" w:rsidRDefault="00FB0507" w:rsidP="00FB0507">
      <w:pPr>
        <w:spacing w:after="0" w:line="240" w:lineRule="auto"/>
        <w:jc w:val="center"/>
        <w:rPr>
          <w:sz w:val="18"/>
          <w:szCs w:val="18"/>
        </w:rPr>
      </w:pP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Όνομα ………………………………………………….</w:t>
      </w: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Επώνυμο ………………………………………………</w:t>
      </w: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Αρ. Πολιτικής Ταυτ. …………………………………..</w:t>
      </w: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Αρ. Προσφυγικής Ταυτ. ……………………………..</w:t>
      </w: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Τηλέφωνο …………………………………………….</w:t>
      </w: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Διεύθυνση ……………………………………………</w:t>
      </w: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Έπαρχο Λευκωσίας,</w:t>
      </w: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Κύριε,</w:t>
      </w:r>
    </w:p>
    <w:p w:rsidR="00FB0507" w:rsidRDefault="00FB0507" w:rsidP="00FB0507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Προσφορέ</w:t>
      </w:r>
      <w:r w:rsidR="000B3FB8">
        <w:rPr>
          <w:rFonts w:ascii="Arial" w:hAnsi="Arial" w:cs="Arial"/>
          <w:b/>
          <w:sz w:val="24"/>
          <w:szCs w:val="24"/>
          <w:u w:val="single"/>
        </w:rPr>
        <w:t>ς για την ενοικίαση διαμερίσματος</w:t>
      </w:r>
    </w:p>
    <w:p w:rsidR="00FB0507" w:rsidRDefault="00FB0507" w:rsidP="00FB0507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στο Κυβερνητικό Οικισμό Αγίας Παρασκευής Κ. Λακατάμειας</w:t>
      </w:r>
    </w:p>
    <w:p w:rsidR="00FB0507" w:rsidRDefault="00FB0507" w:rsidP="00FB0507">
      <w:pPr>
        <w:spacing w:after="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B0507" w:rsidRPr="00FB2B24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Αναφορικά με το πιο πάνω θέμα υποβάλω την προ</w:t>
      </w:r>
      <w:r w:rsidR="00FB2B24">
        <w:rPr>
          <w:rFonts w:ascii="Arial" w:hAnsi="Arial" w:cs="Arial"/>
          <w:sz w:val="24"/>
          <w:szCs w:val="24"/>
        </w:rPr>
        <w:t>σφορά μου για την ενοικίαση του διαμερίσματος στην οδό Πνυταγόρου, Πολυκατοικία αρ. 2, Διαμέρισμα Νο. 101</w:t>
      </w:r>
      <w:r>
        <w:rPr>
          <w:rFonts w:ascii="Arial" w:hAnsi="Arial" w:cs="Arial"/>
          <w:sz w:val="24"/>
          <w:szCs w:val="24"/>
        </w:rPr>
        <w:t xml:space="preserve"> του Κυβερνητικού Οικισμού Αγίας Παρασκευής στην </w:t>
      </w:r>
      <w:r w:rsidR="00FB2B24">
        <w:rPr>
          <w:rFonts w:ascii="Arial" w:hAnsi="Arial" w:cs="Arial"/>
          <w:b/>
          <w:sz w:val="24"/>
          <w:szCs w:val="24"/>
        </w:rPr>
        <w:t xml:space="preserve"> </w:t>
      </w:r>
      <w:r w:rsidR="00FB2B24">
        <w:rPr>
          <w:rFonts w:ascii="Arial" w:hAnsi="Arial" w:cs="Arial"/>
          <w:sz w:val="24"/>
          <w:szCs w:val="24"/>
        </w:rPr>
        <w:t>Κ. Λακατάμεια.</w:t>
      </w:r>
    </w:p>
    <w:p w:rsidR="00FB0507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Προσφέρω ενοίκιο €…………….. το μήνα (ολογράφως ………………………………………………………………………………………).</w:t>
      </w:r>
    </w:p>
    <w:p w:rsidR="00FB0507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507" w:rsidRPr="004E5F73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Προτεινόμενη χρήση</w:t>
      </w:r>
      <w:r w:rsidRPr="004E5F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FB0507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Τώρα εργάζομαι σαν ………………………………………………………..</w:t>
      </w:r>
    </w:p>
    <w:p w:rsidR="00FB0507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στην……………………………………………………………………………</w:t>
      </w:r>
    </w:p>
    <w:p w:rsidR="00FB0507" w:rsidRPr="003E76D2" w:rsidRDefault="00F90195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84455</wp:posOffset>
                </wp:positionV>
                <wp:extent cx="304800" cy="0"/>
                <wp:effectExtent l="9525" t="5715" r="9525" b="133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25pt;margin-top:6.65pt;width: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+mHQ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"/>
            </w:pict>
          </mc:Fallback>
        </mc:AlternateContent>
      </w:r>
      <w:r w:rsidR="00FB0507">
        <w:rPr>
          <w:rFonts w:ascii="Arial" w:hAnsi="Arial" w:cs="Arial"/>
          <w:sz w:val="24"/>
          <w:szCs w:val="24"/>
        </w:rPr>
        <w:t>Επισυνάπτω βεβαίωση του Τμήματος Κοινωνικών Ασφαλίσεων αναφορικά με τις απολαβές μου και της / του συζύγου μου και φωτοαντίγραφο της προσφυγικής μου ταυτότητας.</w:t>
      </w:r>
    </w:p>
    <w:p w:rsidR="00FB0507" w:rsidRPr="003E76D2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507" w:rsidRPr="003E76D2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507" w:rsidRPr="000F7A78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3E76D2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>………………………….</w:t>
      </w:r>
    </w:p>
    <w:p w:rsidR="00FB0507" w:rsidRPr="00D312A5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</w:r>
      <w:r w:rsidRPr="000F7A78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Υπογραφή</w:t>
      </w:r>
    </w:p>
    <w:p w:rsidR="00FB0507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507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</w:t>
      </w:r>
      <w:r w:rsidRPr="000F7A78">
        <w:rPr>
          <w:rFonts w:ascii="Arial" w:hAnsi="Arial" w:cs="Arial"/>
          <w:sz w:val="24"/>
          <w:szCs w:val="24"/>
        </w:rPr>
        <w:t>: ……………………….</w:t>
      </w:r>
    </w:p>
    <w:p w:rsidR="00FB0507" w:rsidRDefault="00FB0507" w:rsidP="00FB0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2B24" w:rsidRDefault="00FB2B24" w:rsidP="00FB0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2B24" w:rsidRDefault="00FB2B24" w:rsidP="00FB05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B0507" w:rsidRPr="00FB2B24" w:rsidRDefault="00FB2B24" w:rsidP="00FB050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</w:t>
      </w:r>
      <w:r w:rsidRPr="00FB2B2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Τ/ΚΠ97/34/19</w:t>
      </w:r>
    </w:p>
    <w:p w:rsidR="00FB0507" w:rsidRDefault="00FB0507" w:rsidP="00FB0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B24" w:rsidRDefault="00FB2B24" w:rsidP="00FB0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07" w:rsidRPr="0056067B" w:rsidRDefault="00FB0507" w:rsidP="00FB0507">
      <w:pPr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</w:t>
      </w:r>
      <w:r w:rsidRPr="00E67B9F">
        <w:rPr>
          <w:rFonts w:ascii="Arial" w:hAnsi="Arial" w:cs="Arial"/>
          <w:sz w:val="18"/>
          <w:szCs w:val="18"/>
          <w:vertAlign w:val="subscript"/>
        </w:rPr>
        <w:t>ΠΡΟΣΦΟΡΕΣ ΚΑΤ</w:t>
      </w:r>
      <w:r w:rsidR="00FB2B24">
        <w:rPr>
          <w:rFonts w:ascii="Arial" w:hAnsi="Arial" w:cs="Arial"/>
          <w:sz w:val="18"/>
          <w:szCs w:val="18"/>
          <w:vertAlign w:val="subscript"/>
        </w:rPr>
        <w:t>ΑΣΤΗΜΑΤΩΝ ΑΓ. ΠΑΡΑΣΚΕΥΗΣ 18/9/17</w:t>
      </w:r>
      <w:r w:rsidR="00584186">
        <w:rPr>
          <w:rFonts w:ascii="Arial" w:hAnsi="Arial" w:cs="Arial"/>
          <w:sz w:val="18"/>
          <w:szCs w:val="18"/>
          <w:vertAlign w:val="subscript"/>
        </w:rPr>
        <w:t>Β</w:t>
      </w:r>
    </w:p>
    <w:p w:rsidR="00A9683A" w:rsidRDefault="00A9683A"/>
    <w:sectPr w:rsidR="00A9683A" w:rsidSect="00A9683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8C" w:rsidRDefault="00CC0F8C" w:rsidP="00FB2B24">
      <w:pPr>
        <w:spacing w:after="0" w:line="240" w:lineRule="auto"/>
      </w:pPr>
      <w:r>
        <w:separator/>
      </w:r>
    </w:p>
  </w:endnote>
  <w:endnote w:type="continuationSeparator" w:id="0">
    <w:p w:rsidR="00CC0F8C" w:rsidRDefault="00CC0F8C" w:rsidP="00FB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24" w:rsidRPr="00FB2FFF" w:rsidRDefault="00FB2B24" w:rsidP="002223A7">
    <w:pPr>
      <w:tabs>
        <w:tab w:val="left" w:pos="600"/>
        <w:tab w:val="left" w:pos="2340"/>
        <w:tab w:val="center" w:pos="6240"/>
      </w:tabs>
      <w:spacing w:after="0"/>
      <w:jc w:val="both"/>
      <w:rPr>
        <w:rFonts w:cs="Arial"/>
      </w:rPr>
    </w:pPr>
    <w:r w:rsidRPr="00FB2FFF">
      <w:tab/>
    </w:r>
    <w:r w:rsidRPr="00FB2FFF">
      <w:tab/>
    </w:r>
    <w:r w:rsidRPr="00FB2FFF">
      <w:tab/>
    </w:r>
    <w:r w:rsidR="00F90195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142875</wp:posOffset>
              </wp:positionV>
              <wp:extent cx="242570" cy="361315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B24" w:rsidRPr="000C6E88" w:rsidRDefault="00FB2B24" w:rsidP="0000622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pt;margin-top:11.25pt;width:19.1pt;height:2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QfsAIAALY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" filled="f" stroked="f">
              <v:textbox style="mso-fit-shape-to-text:t">
                <w:txbxContent>
                  <w:p w:rsidR="00FB2B24" w:rsidRPr="000C6E88" w:rsidRDefault="00FB2B24" w:rsidP="0000622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90195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5782310" cy="0"/>
              <wp:effectExtent l="8255" t="7620" r="1016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2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6.2pt" to="464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f/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"/>
          </w:pict>
        </mc:Fallback>
      </mc:AlternateContent>
    </w:r>
  </w:p>
  <w:p w:rsidR="00FB2B24" w:rsidRPr="00E36239" w:rsidRDefault="00FB2B24" w:rsidP="002223A7">
    <w:pPr>
      <w:spacing w:after="0" w:line="240" w:lineRule="auto"/>
      <w:jc w:val="center"/>
      <w:rPr>
        <w:rFonts w:cs="Arial"/>
        <w:sz w:val="18"/>
        <w:szCs w:val="18"/>
      </w:rPr>
    </w:pPr>
    <w:r w:rsidRPr="00E36239">
      <w:rPr>
        <w:rFonts w:cs="Arial"/>
        <w:sz w:val="18"/>
        <w:szCs w:val="18"/>
      </w:rPr>
      <w:t xml:space="preserve">                  Επαρχιακή Διοίκηση Λευκωσίας, 14</w:t>
    </w:r>
    <w:r>
      <w:rPr>
        <w:rFonts w:cs="Arial"/>
        <w:sz w:val="18"/>
        <w:szCs w:val="18"/>
      </w:rPr>
      <w:t>58 Λευκωσία - Τηλ. +357 22 80410</w:t>
    </w:r>
    <w:r w:rsidRPr="00E36239">
      <w:rPr>
        <w:rFonts w:cs="Arial"/>
        <w:sz w:val="18"/>
        <w:szCs w:val="18"/>
      </w:rPr>
      <w:t>0 - Φαξ: +357 22 302087</w:t>
    </w:r>
  </w:p>
  <w:p w:rsidR="00FB2B24" w:rsidRPr="00E36239" w:rsidRDefault="00CC0F8C" w:rsidP="002223A7">
    <w:pPr>
      <w:spacing w:after="0" w:line="240" w:lineRule="auto"/>
      <w:jc w:val="center"/>
      <w:rPr>
        <w:sz w:val="18"/>
        <w:szCs w:val="18"/>
      </w:rPr>
    </w:pPr>
    <w:hyperlink r:id="rId1" w:history="1">
      <w:r w:rsidR="00FB2B24" w:rsidRPr="00613965">
        <w:rPr>
          <w:rStyle w:val="Hyperlink"/>
          <w:rFonts w:cs="Arial"/>
          <w:sz w:val="18"/>
          <w:szCs w:val="18"/>
        </w:rPr>
        <w:t>www</w:t>
      </w:r>
      <w:r w:rsidR="00FB2B24" w:rsidRPr="00E36239">
        <w:rPr>
          <w:rStyle w:val="Hyperlink"/>
          <w:rFonts w:cs="Arial"/>
          <w:sz w:val="18"/>
          <w:szCs w:val="18"/>
        </w:rPr>
        <w:t>.</w:t>
      </w:r>
      <w:r w:rsidR="00FB2B24" w:rsidRPr="00613965">
        <w:rPr>
          <w:rStyle w:val="Hyperlink"/>
          <w:rFonts w:cs="Arial"/>
          <w:sz w:val="18"/>
          <w:szCs w:val="18"/>
        </w:rPr>
        <w:t>moi</w:t>
      </w:r>
      <w:r w:rsidR="00FB2B24" w:rsidRPr="00E36239">
        <w:rPr>
          <w:rStyle w:val="Hyperlink"/>
          <w:rFonts w:cs="Arial"/>
          <w:sz w:val="18"/>
          <w:szCs w:val="18"/>
        </w:rPr>
        <w:t>.</w:t>
      </w:r>
      <w:r w:rsidR="00FB2B24" w:rsidRPr="00613965">
        <w:rPr>
          <w:rStyle w:val="Hyperlink"/>
          <w:rFonts w:cs="Arial"/>
          <w:sz w:val="18"/>
          <w:szCs w:val="18"/>
        </w:rPr>
        <w:t>gov</w:t>
      </w:r>
      <w:r w:rsidR="00FB2B24" w:rsidRPr="00E36239">
        <w:rPr>
          <w:rStyle w:val="Hyperlink"/>
          <w:rFonts w:cs="Arial"/>
          <w:sz w:val="18"/>
          <w:szCs w:val="18"/>
        </w:rPr>
        <w:t>.</w:t>
      </w:r>
      <w:r w:rsidR="00FB2B24" w:rsidRPr="00613965">
        <w:rPr>
          <w:rStyle w:val="Hyperlink"/>
          <w:rFonts w:cs="Arial"/>
          <w:sz w:val="18"/>
          <w:szCs w:val="18"/>
        </w:rPr>
        <w:t>cy</w:t>
      </w:r>
      <w:r w:rsidR="00FB2B24" w:rsidRPr="00E36239">
        <w:rPr>
          <w:rStyle w:val="Hyperlink"/>
          <w:sz w:val="18"/>
          <w:szCs w:val="18"/>
        </w:rPr>
        <w:t>/</w:t>
      </w:r>
      <w:r w:rsidR="00FB2B24" w:rsidRPr="00613965">
        <w:rPr>
          <w:rStyle w:val="Hyperlink"/>
          <w:sz w:val="18"/>
          <w:szCs w:val="18"/>
        </w:rPr>
        <w:t>da</w:t>
      </w:r>
    </w:hyperlink>
    <w:r w:rsidR="00FB2B24" w:rsidRPr="00E36239">
      <w:rPr>
        <w:sz w:val="18"/>
        <w:szCs w:val="18"/>
      </w:rPr>
      <w:t xml:space="preserve">, </w:t>
    </w:r>
    <w:r w:rsidR="00FB2B24" w:rsidRPr="00613965">
      <w:rPr>
        <w:sz w:val="18"/>
        <w:szCs w:val="18"/>
      </w:rPr>
      <w:t>nicosia</w:t>
    </w:r>
    <w:r w:rsidR="00FB2B24" w:rsidRPr="00E36239">
      <w:rPr>
        <w:sz w:val="18"/>
        <w:szCs w:val="18"/>
      </w:rPr>
      <w:t>.</w:t>
    </w:r>
    <w:r w:rsidR="00FB2B24" w:rsidRPr="00613965">
      <w:rPr>
        <w:sz w:val="18"/>
        <w:szCs w:val="18"/>
      </w:rPr>
      <w:t>dao</w:t>
    </w:r>
    <w:r w:rsidR="00FB2B24" w:rsidRPr="00E36239">
      <w:rPr>
        <w:sz w:val="18"/>
        <w:szCs w:val="18"/>
      </w:rPr>
      <w:t>@</w:t>
    </w:r>
    <w:r w:rsidR="00FB2B24" w:rsidRPr="00613965">
      <w:rPr>
        <w:sz w:val="18"/>
        <w:szCs w:val="18"/>
      </w:rPr>
      <w:t>nicda</w:t>
    </w:r>
    <w:r w:rsidR="00FB2B24" w:rsidRPr="00E36239">
      <w:rPr>
        <w:sz w:val="18"/>
        <w:szCs w:val="18"/>
      </w:rPr>
      <w:t>.</w:t>
    </w:r>
    <w:r w:rsidR="00FB2B24" w:rsidRPr="00613965">
      <w:rPr>
        <w:sz w:val="18"/>
        <w:szCs w:val="18"/>
      </w:rPr>
      <w:t>moi</w:t>
    </w:r>
    <w:r w:rsidR="00FB2B24" w:rsidRPr="00E36239">
      <w:rPr>
        <w:sz w:val="18"/>
        <w:szCs w:val="18"/>
      </w:rPr>
      <w:t>.</w:t>
    </w:r>
    <w:r w:rsidR="00FB2B24" w:rsidRPr="00613965">
      <w:rPr>
        <w:sz w:val="18"/>
        <w:szCs w:val="18"/>
      </w:rPr>
      <w:t>gov</w:t>
    </w:r>
    <w:r w:rsidR="00FB2B24" w:rsidRPr="00E36239">
      <w:rPr>
        <w:sz w:val="18"/>
        <w:szCs w:val="18"/>
      </w:rPr>
      <w:t>.</w:t>
    </w:r>
    <w:r w:rsidR="00FB2B24" w:rsidRPr="00613965">
      <w:rPr>
        <w:sz w:val="18"/>
        <w:szCs w:val="18"/>
      </w:rPr>
      <w:t>cy</w:t>
    </w:r>
  </w:p>
  <w:p w:rsidR="00FB2B24" w:rsidRDefault="00FB2B2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8C" w:rsidRDefault="00CC0F8C" w:rsidP="00FB2B24">
      <w:pPr>
        <w:spacing w:after="0" w:line="240" w:lineRule="auto"/>
      </w:pPr>
      <w:r>
        <w:separator/>
      </w:r>
    </w:p>
  </w:footnote>
  <w:footnote w:type="continuationSeparator" w:id="0">
    <w:p w:rsidR="00CC0F8C" w:rsidRDefault="00CC0F8C" w:rsidP="00FB2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07"/>
    <w:rsid w:val="000B3FB8"/>
    <w:rsid w:val="00165E68"/>
    <w:rsid w:val="00403665"/>
    <w:rsid w:val="004B29B2"/>
    <w:rsid w:val="00523F43"/>
    <w:rsid w:val="00584186"/>
    <w:rsid w:val="00664095"/>
    <w:rsid w:val="006C66FE"/>
    <w:rsid w:val="0081355C"/>
    <w:rsid w:val="00847E25"/>
    <w:rsid w:val="00A9683A"/>
    <w:rsid w:val="00B916B2"/>
    <w:rsid w:val="00BF3272"/>
    <w:rsid w:val="00CC0F8C"/>
    <w:rsid w:val="00DD59F9"/>
    <w:rsid w:val="00E47DDE"/>
    <w:rsid w:val="00EA0960"/>
    <w:rsid w:val="00F90195"/>
    <w:rsid w:val="00FB0507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B24"/>
  </w:style>
  <w:style w:type="paragraph" w:styleId="Footer">
    <w:name w:val="footer"/>
    <w:basedOn w:val="Normal"/>
    <w:link w:val="FooterChar"/>
    <w:uiPriority w:val="99"/>
    <w:semiHidden/>
    <w:unhideWhenUsed/>
    <w:rsid w:val="00FB2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B24"/>
  </w:style>
  <w:style w:type="paragraph" w:customStyle="1" w:styleId="4D3FC6A7267447BDB5359E4E033ED01D">
    <w:name w:val="4D3FC6A7267447BDB5359E4E033ED01D"/>
    <w:rsid w:val="00FB2B24"/>
    <w:rPr>
      <w:lang w:val="en-US"/>
    </w:rPr>
  </w:style>
  <w:style w:type="character" w:styleId="Hyperlink">
    <w:name w:val="Hyperlink"/>
    <w:basedOn w:val="DefaultParagraphFont"/>
    <w:rsid w:val="00FB2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B24"/>
  </w:style>
  <w:style w:type="paragraph" w:styleId="Footer">
    <w:name w:val="footer"/>
    <w:basedOn w:val="Normal"/>
    <w:link w:val="FooterChar"/>
    <w:uiPriority w:val="99"/>
    <w:semiHidden/>
    <w:unhideWhenUsed/>
    <w:rsid w:val="00FB2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B24"/>
  </w:style>
  <w:style w:type="paragraph" w:customStyle="1" w:styleId="4D3FC6A7267447BDB5359E4E033ED01D">
    <w:name w:val="4D3FC6A7267447BDB5359E4E033ED01D"/>
    <w:rsid w:val="00FB2B24"/>
    <w:rPr>
      <w:lang w:val="en-US"/>
    </w:rPr>
  </w:style>
  <w:style w:type="character" w:styleId="Hyperlink">
    <w:name w:val="Hyperlink"/>
    <w:basedOn w:val="DefaultParagraphFont"/>
    <w:rsid w:val="00FB2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i.gov.cy/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D52C-AB48-4BB5-9E89-56E0B2DB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2017-09-18T05:21:00Z</cp:lastPrinted>
  <dcterms:created xsi:type="dcterms:W3CDTF">2017-09-18T07:52:00Z</dcterms:created>
  <dcterms:modified xsi:type="dcterms:W3CDTF">2017-09-18T07:52:00Z</dcterms:modified>
</cp:coreProperties>
</file>